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E7" w:rsidRDefault="0081715D">
      <w:r>
        <w:t>Argumentative paper schedule</w:t>
      </w:r>
    </w:p>
    <w:p w:rsidR="0081715D" w:rsidRDefault="0081715D"/>
    <w:p w:rsidR="0081715D" w:rsidRDefault="0081715D">
      <w:r>
        <w:t xml:space="preserve">Follow the graphic organizer and handouts </w:t>
      </w:r>
      <w:proofErr w:type="gramStart"/>
      <w:r>
        <w:t>in order to</w:t>
      </w:r>
      <w:proofErr w:type="gramEnd"/>
      <w:r>
        <w:t xml:space="preserve"> write your best possible essay: active voice, parallel development (especially thesis), sub/verb agreement, pronoun/antecedent agreement, </w:t>
      </w:r>
      <w:r w:rsidR="0025597E">
        <w:t xml:space="preserve">consistent tense (verb tense agreement), varying sentence structures, introduced and cited evidence and then explain evidence relevance.  </w:t>
      </w:r>
      <w:r>
        <w:t xml:space="preserve"> All due dates are strict. </w:t>
      </w:r>
    </w:p>
    <w:p w:rsidR="0081715D" w:rsidRDefault="0081715D">
      <w:r>
        <w:t xml:space="preserve">Follow MLA formatting. Here is the basics from the owl.  This link also provides a sample paper. I have included the link in the remind app. </w:t>
      </w:r>
      <w:hyperlink r:id="rId5" w:history="1">
        <w:r w:rsidRPr="00096D72">
          <w:rPr>
            <w:rStyle w:val="Hyperlink"/>
          </w:rPr>
          <w:t>https://owl.english.purdue.edu/owl/resource/747/24/</w:t>
        </w:r>
      </w:hyperlink>
    </w:p>
    <w:p w:rsidR="0025597E" w:rsidRDefault="0081715D" w:rsidP="0025597E">
      <w:r>
        <w:t xml:space="preserve">Incorrectly formatted papers will not be accepted. </w:t>
      </w:r>
      <w:r w:rsidR="0025597E">
        <w:t>The COW will be stampeded into the gym for the foreseeable future after Monday the 16</w:t>
      </w:r>
      <w:r w:rsidR="0025597E" w:rsidRPr="0025597E">
        <w:rPr>
          <w:vertAlign w:val="superscript"/>
        </w:rPr>
        <w:t>th</w:t>
      </w:r>
      <w:r w:rsidR="0025597E">
        <w:t xml:space="preserve">. Make sure you save your work to a place you can get it. </w:t>
      </w:r>
    </w:p>
    <w:p w:rsidR="0016102E" w:rsidRDefault="0025597E">
      <w:r>
        <w:t xml:space="preserve">Length: roughly </w:t>
      </w:r>
      <w:r w:rsidR="0016102E">
        <w:t>900-1200</w:t>
      </w:r>
      <w:r>
        <w:t xml:space="preserve"> words. </w:t>
      </w:r>
    </w:p>
    <w:p w:rsidR="0016102E" w:rsidRDefault="0016102E" w:rsidP="0016102E">
      <w:pPr>
        <w:rPr>
          <w:sz w:val="24"/>
          <w:szCs w:val="24"/>
        </w:rPr>
      </w:pPr>
      <w:r w:rsidRPr="00587570">
        <w:rPr>
          <w:sz w:val="24"/>
          <w:szCs w:val="24"/>
        </w:rPr>
        <w:t xml:space="preserve">Planning your essay: Use your word count – </w:t>
      </w:r>
      <w:r w:rsidR="009E432A">
        <w:rPr>
          <w:sz w:val="24"/>
          <w:szCs w:val="24"/>
        </w:rPr>
        <w:t>750</w:t>
      </w:r>
      <w:r w:rsidRPr="00587570">
        <w:rPr>
          <w:sz w:val="24"/>
          <w:szCs w:val="24"/>
        </w:rPr>
        <w:t>-</w:t>
      </w:r>
      <w:r w:rsidR="009E432A">
        <w:rPr>
          <w:sz w:val="24"/>
          <w:szCs w:val="24"/>
        </w:rPr>
        <w:t>950</w:t>
      </w:r>
      <w:r w:rsidRPr="00587570">
        <w:rPr>
          <w:sz w:val="24"/>
          <w:szCs w:val="24"/>
        </w:rPr>
        <w:t xml:space="preserve"> words </w:t>
      </w:r>
      <w:r>
        <w:rPr>
          <w:sz w:val="24"/>
          <w:szCs w:val="24"/>
        </w:rPr>
        <w:t>(roughly 250 words per page T</w:t>
      </w:r>
      <w:r w:rsidRPr="00587570">
        <w:rPr>
          <w:sz w:val="24"/>
          <w:szCs w:val="24"/>
        </w:rPr>
        <w:t>, DS, TNR</w:t>
      </w:r>
      <w:r>
        <w:rPr>
          <w:sz w:val="24"/>
          <w:szCs w:val="24"/>
        </w:rPr>
        <w:t>,</w:t>
      </w:r>
      <w:r w:rsidRPr="00587570">
        <w:rPr>
          <w:sz w:val="24"/>
          <w:szCs w:val="24"/>
        </w:rPr>
        <w:t xml:space="preserve"> 1). </w:t>
      </w:r>
      <w:r>
        <w:rPr>
          <w:sz w:val="24"/>
          <w:szCs w:val="24"/>
        </w:rPr>
        <w:t xml:space="preserve">All that equals typed, double spaced, Times New Roman, </w:t>
      </w:r>
      <w:proofErr w:type="gramStart"/>
      <w:r>
        <w:rPr>
          <w:sz w:val="24"/>
          <w:szCs w:val="24"/>
        </w:rPr>
        <w:t>1 inch</w:t>
      </w:r>
      <w:proofErr w:type="gramEnd"/>
      <w:r>
        <w:rPr>
          <w:sz w:val="24"/>
          <w:szCs w:val="24"/>
        </w:rPr>
        <w:t xml:space="preserve"> margins all around. </w:t>
      </w:r>
    </w:p>
    <w:p w:rsidR="0016102E" w:rsidRDefault="0016102E" w:rsidP="0016102E">
      <w:pPr>
        <w:rPr>
          <w:sz w:val="24"/>
          <w:szCs w:val="24"/>
        </w:rPr>
      </w:pPr>
    </w:p>
    <w:p w:rsidR="0016102E" w:rsidRPr="00587570" w:rsidRDefault="0016102E" w:rsidP="0016102E">
      <w:pPr>
        <w:rPr>
          <w:sz w:val="24"/>
          <w:szCs w:val="24"/>
        </w:rPr>
      </w:pPr>
      <w:r>
        <w:rPr>
          <w:sz w:val="24"/>
          <w:szCs w:val="24"/>
        </w:rPr>
        <w:t xml:space="preserve">These word counts are rough estimates but will ensure proper coverage on all aspects of your essay. Include a total word count at the bottom of your paper—I do not need paragraph </w:t>
      </w:r>
      <w:r w:rsidR="002B7D28">
        <w:rPr>
          <w:sz w:val="24"/>
          <w:szCs w:val="24"/>
        </w:rPr>
        <w:t xml:space="preserve">(¶) </w:t>
      </w:r>
      <w:r>
        <w:rPr>
          <w:sz w:val="24"/>
          <w:szCs w:val="24"/>
        </w:rPr>
        <w:t>breakdowns.</w:t>
      </w:r>
      <w:r w:rsidR="002B7D28">
        <w:rPr>
          <w:sz w:val="24"/>
          <w:szCs w:val="24"/>
        </w:rPr>
        <w:t xml:space="preserve"> Word count will double in college (DE) when you need two sources per body ¶</w:t>
      </w:r>
    </w:p>
    <w:p w:rsidR="0016102E" w:rsidRPr="00587570" w:rsidRDefault="0016102E" w:rsidP="001610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7570">
        <w:rPr>
          <w:sz w:val="24"/>
          <w:szCs w:val="24"/>
        </w:rPr>
        <w:t xml:space="preserve">Must be divided up. As a </w:t>
      </w:r>
      <w:r w:rsidRPr="00587570">
        <w:rPr>
          <w:b/>
          <w:i/>
          <w:sz w:val="24"/>
          <w:szCs w:val="24"/>
          <w:u w:val="single"/>
        </w:rPr>
        <w:t>rough</w:t>
      </w:r>
      <w:r w:rsidRPr="00587570">
        <w:rPr>
          <w:sz w:val="24"/>
          <w:szCs w:val="24"/>
        </w:rPr>
        <w:t xml:space="preserve"> estimate</w:t>
      </w:r>
      <w:r>
        <w:rPr>
          <w:sz w:val="24"/>
          <w:szCs w:val="24"/>
        </w:rPr>
        <w:t>,</w:t>
      </w:r>
      <w:r w:rsidRPr="00587570">
        <w:rPr>
          <w:sz w:val="24"/>
          <w:szCs w:val="24"/>
        </w:rPr>
        <w:t xml:space="preserve"> (based on </w:t>
      </w:r>
      <w:r w:rsidR="00A12640">
        <w:rPr>
          <w:sz w:val="24"/>
          <w:szCs w:val="24"/>
        </w:rPr>
        <w:t>850</w:t>
      </w:r>
      <w:r w:rsidRPr="00587570">
        <w:rPr>
          <w:sz w:val="24"/>
          <w:szCs w:val="24"/>
        </w:rPr>
        <w:t xml:space="preserve"> words): </w:t>
      </w:r>
      <w:r w:rsidR="00A12640">
        <w:rPr>
          <w:sz w:val="24"/>
          <w:szCs w:val="24"/>
        </w:rPr>
        <w:t>15-20</w:t>
      </w:r>
      <w:r w:rsidRPr="00587570">
        <w:rPr>
          <w:sz w:val="24"/>
          <w:szCs w:val="24"/>
        </w:rPr>
        <w:t xml:space="preserve">% of the word count should be used on your introduction – 150 words </w:t>
      </w:r>
      <w:proofErr w:type="spellStart"/>
      <w:r w:rsidRPr="00587570">
        <w:rPr>
          <w:sz w:val="24"/>
          <w:szCs w:val="24"/>
        </w:rPr>
        <w:t>ish</w:t>
      </w:r>
      <w:proofErr w:type="spellEnd"/>
    </w:p>
    <w:p w:rsidR="0016102E" w:rsidRPr="00587570" w:rsidRDefault="0016102E" w:rsidP="001610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7570">
        <w:rPr>
          <w:sz w:val="24"/>
          <w:szCs w:val="24"/>
        </w:rPr>
        <w:t xml:space="preserve">70% of the word count should be used on the main body – 700 words </w:t>
      </w:r>
      <w:r>
        <w:rPr>
          <w:sz w:val="24"/>
          <w:szCs w:val="24"/>
        </w:rPr>
        <w:t>or 175 words per paragraph</w:t>
      </w:r>
    </w:p>
    <w:p w:rsidR="0016102E" w:rsidRPr="002B7D28" w:rsidRDefault="0016102E" w:rsidP="002B7D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7570">
        <w:rPr>
          <w:sz w:val="24"/>
          <w:szCs w:val="24"/>
        </w:rPr>
        <w:t xml:space="preserve">15% of the word count should be used on your conclusion – 150 words of the main body </w:t>
      </w:r>
    </w:p>
    <w:p w:rsidR="0081715D" w:rsidRDefault="0081715D">
      <w:r>
        <w:t>Due</w:t>
      </w:r>
    </w:p>
    <w:p w:rsidR="00A12640" w:rsidRDefault="0081715D" w:rsidP="0081715D">
      <w:pPr>
        <w:pStyle w:val="ListParagraph"/>
        <w:numPr>
          <w:ilvl w:val="0"/>
          <w:numId w:val="1"/>
        </w:numPr>
      </w:pPr>
      <w:r>
        <w:t xml:space="preserve">Tuesday </w:t>
      </w:r>
      <w:r w:rsidR="00A12640">
        <w:t>Nov. 6</w:t>
      </w:r>
      <w:r w:rsidR="00A12640" w:rsidRPr="00A12640">
        <w:rPr>
          <w:vertAlign w:val="superscript"/>
        </w:rPr>
        <w:t>th</w:t>
      </w:r>
      <w:r w:rsidR="00A12640">
        <w:t>: graphic organizer</w:t>
      </w:r>
    </w:p>
    <w:p w:rsidR="00A12640" w:rsidRDefault="00A12640" w:rsidP="0081715D">
      <w:pPr>
        <w:pStyle w:val="ListParagraph"/>
        <w:numPr>
          <w:ilvl w:val="0"/>
          <w:numId w:val="1"/>
        </w:numPr>
      </w:pPr>
      <w:r>
        <w:t>Wednesday Nov. 7</w:t>
      </w:r>
      <w:r w:rsidRPr="00A12640">
        <w:rPr>
          <w:vertAlign w:val="superscript"/>
        </w:rPr>
        <w:t>th</w:t>
      </w:r>
      <w:r>
        <w:t>: Introduction only</w:t>
      </w:r>
      <w:r w:rsidR="0081715D">
        <w:t>.</w:t>
      </w:r>
      <w:r>
        <w:t xml:space="preserve"> Typed and printed.</w:t>
      </w:r>
    </w:p>
    <w:p w:rsidR="00A12640" w:rsidRDefault="00A12640" w:rsidP="0081715D">
      <w:pPr>
        <w:pStyle w:val="ListParagraph"/>
        <w:numPr>
          <w:ilvl w:val="0"/>
          <w:numId w:val="1"/>
        </w:numPr>
      </w:pPr>
      <w:r>
        <w:t>Friday Nov. 9</w:t>
      </w:r>
      <w:proofErr w:type="gramStart"/>
      <w:r>
        <w:t>th</w:t>
      </w:r>
      <w:r w:rsidR="0081715D">
        <w:t xml:space="preserve">  Rough</w:t>
      </w:r>
      <w:proofErr w:type="gramEnd"/>
      <w:r w:rsidR="0081715D">
        <w:t xml:space="preserve"> draft complete with works cited page and in text citations. You should have this ready when you walk in the door. It should be stapled and</w:t>
      </w:r>
    </w:p>
    <w:p w:rsidR="0025597E" w:rsidRDefault="00A12640" w:rsidP="0081715D">
      <w:pPr>
        <w:pStyle w:val="ListParagraph"/>
        <w:numPr>
          <w:ilvl w:val="0"/>
          <w:numId w:val="1"/>
        </w:numPr>
      </w:pPr>
      <w:r>
        <w:t>Tuesday Nov. 13</w:t>
      </w:r>
      <w:proofErr w:type="gramStart"/>
      <w:r w:rsidRPr="00A12640">
        <w:rPr>
          <w:vertAlign w:val="superscript"/>
        </w:rPr>
        <w:t>th</w:t>
      </w:r>
      <w:r>
        <w:t xml:space="preserve"> </w:t>
      </w:r>
      <w:r w:rsidR="0025597E">
        <w:t xml:space="preserve"> 2</w:t>
      </w:r>
      <w:proofErr w:type="gramEnd"/>
      <w:r w:rsidR="0025597E" w:rsidRPr="00A12640">
        <w:rPr>
          <w:vertAlign w:val="superscript"/>
        </w:rPr>
        <w:t>nd</w:t>
      </w:r>
      <w:r w:rsidR="0025597E">
        <w:t xml:space="preserve"> rough draft is due. Same rules as above. 10 points.</w:t>
      </w:r>
    </w:p>
    <w:p w:rsidR="0025597E" w:rsidRDefault="00A12640" w:rsidP="0081715D">
      <w:pPr>
        <w:pStyle w:val="ListParagraph"/>
        <w:numPr>
          <w:ilvl w:val="0"/>
          <w:numId w:val="1"/>
        </w:numPr>
      </w:pPr>
      <w:r>
        <w:t>Thursday Nov. 15</w:t>
      </w:r>
      <w:proofErr w:type="gramStart"/>
      <w:r w:rsidRPr="00A12640">
        <w:rPr>
          <w:vertAlign w:val="superscript"/>
        </w:rPr>
        <w:t>th</w:t>
      </w:r>
      <w:r>
        <w:t xml:space="preserve"> </w:t>
      </w:r>
      <w:r w:rsidR="0025597E">
        <w:t xml:space="preserve"> final</w:t>
      </w:r>
      <w:proofErr w:type="gramEnd"/>
      <w:r w:rsidR="0025597E">
        <w:t xml:space="preserve"> draft due.</w:t>
      </w:r>
      <w:r>
        <w:t xml:space="preserve"> Printed and submit on google docs. go4ecu@cox.net</w:t>
      </w:r>
    </w:p>
    <w:p w:rsidR="0025597E" w:rsidRDefault="0025597E" w:rsidP="0025597E">
      <w:pPr>
        <w:pStyle w:val="ListParagraph"/>
      </w:pPr>
    </w:p>
    <w:p w:rsidR="0025597E" w:rsidRDefault="0025597E" w:rsidP="0025597E">
      <w:pPr>
        <w:pStyle w:val="ListParagraph"/>
      </w:pPr>
    </w:p>
    <w:p w:rsidR="0025597E" w:rsidRDefault="002B7D28" w:rsidP="0025597E">
      <w:pPr>
        <w:pStyle w:val="ListParagraph"/>
      </w:pPr>
      <w:r>
        <w:t xml:space="preserve">Note: </w:t>
      </w:r>
      <w:r>
        <w:rPr>
          <w:sz w:val="24"/>
          <w:szCs w:val="24"/>
        </w:rPr>
        <w:t>All plagiarized papers will receive a zero. Use in text citations and a works cited page. If a source is used, it must be in both places. Note, you will not get a zero for making a mistake in a parenthesis; a zero is awarded if you blatantly copy someone else’s work from the internet.</w:t>
      </w:r>
      <w:bookmarkStart w:id="0" w:name="_GoBack"/>
      <w:bookmarkEnd w:id="0"/>
    </w:p>
    <w:sectPr w:rsidR="00255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1366"/>
    <w:multiLevelType w:val="hybridMultilevel"/>
    <w:tmpl w:val="A0E4C062"/>
    <w:lvl w:ilvl="0" w:tplc="E5C67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E3EAA"/>
    <w:multiLevelType w:val="hybridMultilevel"/>
    <w:tmpl w:val="866A0454"/>
    <w:lvl w:ilvl="0" w:tplc="3F8A0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5D"/>
    <w:rsid w:val="0014188C"/>
    <w:rsid w:val="0016102E"/>
    <w:rsid w:val="0025597E"/>
    <w:rsid w:val="002B7D28"/>
    <w:rsid w:val="004705A0"/>
    <w:rsid w:val="0081715D"/>
    <w:rsid w:val="009E432A"/>
    <w:rsid w:val="00A12640"/>
    <w:rsid w:val="00D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C6DF"/>
  <w15:chartTrackingRefBased/>
  <w15:docId w15:val="{073B6CA7-4BA7-4866-88CD-F1FD11A9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5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17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l.english.purdue.edu/owl/resource/747/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Earle M.</dc:creator>
  <cp:keywords/>
  <dc:description/>
  <cp:lastModifiedBy>McAuley, Earle M.</cp:lastModifiedBy>
  <cp:revision>2</cp:revision>
  <dcterms:created xsi:type="dcterms:W3CDTF">2018-11-02T18:00:00Z</dcterms:created>
  <dcterms:modified xsi:type="dcterms:W3CDTF">2018-11-02T18:00:00Z</dcterms:modified>
</cp:coreProperties>
</file>